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1417"/>
        <w:gridCol w:w="426"/>
        <w:gridCol w:w="850"/>
        <w:gridCol w:w="1134"/>
        <w:gridCol w:w="284"/>
        <w:gridCol w:w="1275"/>
        <w:gridCol w:w="284"/>
        <w:gridCol w:w="1417"/>
        <w:gridCol w:w="851"/>
        <w:gridCol w:w="1276"/>
      </w:tblGrid>
      <w:tr w:rsidR="004D2CA4" w14:paraId="035F658D" w14:textId="77777777" w:rsidTr="004D2CA4">
        <w:trPr>
          <w:trHeight w:val="377"/>
        </w:trPr>
        <w:tc>
          <w:tcPr>
            <w:tcW w:w="10916" w:type="dxa"/>
            <w:gridSpan w:val="12"/>
          </w:tcPr>
          <w:p w14:paraId="54F2D843" w14:textId="3538F5CF" w:rsidR="004D2CA4" w:rsidRDefault="004D2CA4" w:rsidP="007803F2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D2CA4">
              <w:rPr>
                <w:rFonts w:ascii="Arial" w:hAnsi="Arial" w:cs="Arial"/>
                <w:b/>
              </w:rPr>
              <w:t xml:space="preserve">Sonderfreigabe erteilt an: / </w:t>
            </w:r>
            <w:proofErr w:type="spellStart"/>
            <w:r w:rsidRPr="004D2CA4">
              <w:rPr>
                <w:rFonts w:ascii="Arial" w:hAnsi="Arial" w:cs="Arial"/>
                <w:b/>
              </w:rPr>
              <w:t>exceptional</w:t>
            </w:r>
            <w:proofErr w:type="spellEnd"/>
            <w:r w:rsidRPr="004D2CA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D2CA4">
              <w:rPr>
                <w:rFonts w:ascii="Arial" w:hAnsi="Arial" w:cs="Arial"/>
                <w:b/>
              </w:rPr>
              <w:t>release</w:t>
            </w:r>
            <w:proofErr w:type="spellEnd"/>
            <w:r w:rsidRPr="004D2CA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D2CA4">
              <w:rPr>
                <w:rFonts w:ascii="Arial" w:hAnsi="Arial" w:cs="Arial"/>
                <w:b/>
              </w:rPr>
              <w:t>to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FF4C88" w14:paraId="22107492" w14:textId="77777777" w:rsidTr="004D2CA4">
        <w:trPr>
          <w:trHeight w:val="547"/>
        </w:trPr>
        <w:tc>
          <w:tcPr>
            <w:tcW w:w="5529" w:type="dxa"/>
            <w:gridSpan w:val="6"/>
            <w:vMerge w:val="restart"/>
          </w:tcPr>
          <w:p w14:paraId="34494173" w14:textId="7490E630" w:rsidR="00FF4C88" w:rsidRPr="00914059" w:rsidRDefault="00D24BC3" w:rsidP="007803F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Firma / </w:t>
            </w:r>
            <w:r w:rsidR="007210B7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Pr="00D24BC3">
              <w:rPr>
                <w:rFonts w:ascii="Arial" w:hAnsi="Arial" w:cs="Arial"/>
                <w:i/>
                <w:sz w:val="22"/>
                <w:szCs w:val="22"/>
              </w:rPr>
              <w:t>ompany</w:t>
            </w:r>
          </w:p>
        </w:tc>
        <w:tc>
          <w:tcPr>
            <w:tcW w:w="1843" w:type="dxa"/>
            <w:gridSpan w:val="3"/>
          </w:tcPr>
          <w:p w14:paraId="79609B9C" w14:textId="08FCF04C" w:rsidR="00FF4C88" w:rsidRPr="00914059" w:rsidRDefault="00D24BC3" w:rsidP="007803F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/</w:t>
            </w:r>
            <w:r w:rsidRPr="004D2C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D2CA4">
              <w:rPr>
                <w:rFonts w:ascii="Arial" w:hAnsi="Arial" w:cs="Arial"/>
                <w:i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3544" w:type="dxa"/>
            <w:gridSpan w:val="3"/>
          </w:tcPr>
          <w:p w14:paraId="0A3EB0C7" w14:textId="34C78FC6" w:rsidR="00FF4C88" w:rsidRDefault="00FF4C88" w:rsidP="007803F2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FF4C88" w14:paraId="3388BEE6" w14:textId="77777777" w:rsidTr="004D2CA4">
        <w:trPr>
          <w:trHeight w:val="531"/>
        </w:trPr>
        <w:tc>
          <w:tcPr>
            <w:tcW w:w="5529" w:type="dxa"/>
            <w:gridSpan w:val="6"/>
            <w:vMerge/>
          </w:tcPr>
          <w:p w14:paraId="67759752" w14:textId="7D986680" w:rsidR="00FF4C88" w:rsidRPr="00914059" w:rsidRDefault="00FF4C88" w:rsidP="007803F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14:paraId="253B21D9" w14:textId="0F557B45" w:rsidR="00FF4C88" w:rsidRPr="00914059" w:rsidRDefault="00FF4C88" w:rsidP="007803F2">
            <w:pPr>
              <w:spacing w:after="0"/>
              <w:rPr>
                <w:sz w:val="22"/>
                <w:szCs w:val="22"/>
              </w:rPr>
            </w:pPr>
            <w:proofErr w:type="spellStart"/>
            <w:r w:rsidRPr="00914059">
              <w:rPr>
                <w:rFonts w:ascii="Arial" w:hAnsi="Arial" w:cs="Arial"/>
                <w:sz w:val="22"/>
                <w:szCs w:val="22"/>
                <w:lang w:val="it-IT"/>
              </w:rPr>
              <w:t>Telefon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/ </w:t>
            </w:r>
            <w:proofErr w:type="spellStart"/>
            <w:r w:rsidR="004D2CA4">
              <w:rPr>
                <w:rFonts w:ascii="Arial" w:hAnsi="Arial" w:cs="Arial"/>
                <w:i/>
                <w:sz w:val="22"/>
                <w:szCs w:val="22"/>
                <w:lang w:val="it-IT"/>
              </w:rPr>
              <w:t>p</w:t>
            </w:r>
            <w:r w:rsidRPr="00EE5B5C">
              <w:rPr>
                <w:rFonts w:ascii="Arial" w:hAnsi="Arial" w:cs="Arial"/>
                <w:i/>
                <w:sz w:val="22"/>
                <w:szCs w:val="22"/>
                <w:lang w:val="it-IT"/>
              </w:rPr>
              <w:t>hone</w:t>
            </w:r>
            <w:proofErr w:type="spellEnd"/>
          </w:p>
        </w:tc>
        <w:tc>
          <w:tcPr>
            <w:tcW w:w="3544" w:type="dxa"/>
            <w:gridSpan w:val="3"/>
          </w:tcPr>
          <w:p w14:paraId="688E3B60" w14:textId="01D0728F" w:rsidR="00FF4C88" w:rsidRDefault="00FF4C88" w:rsidP="007803F2">
            <w:pPr>
              <w:spacing w:after="0"/>
              <w:rPr>
                <w:rFonts w:ascii="Arial" w:hAnsi="Arial" w:cs="Arial"/>
              </w:rPr>
            </w:pPr>
          </w:p>
        </w:tc>
      </w:tr>
      <w:tr w:rsidR="00FF4C88" w14:paraId="04A2397A" w14:textId="77777777" w:rsidTr="004D2CA4">
        <w:trPr>
          <w:trHeight w:val="464"/>
        </w:trPr>
        <w:tc>
          <w:tcPr>
            <w:tcW w:w="5529" w:type="dxa"/>
            <w:gridSpan w:val="6"/>
            <w:vMerge/>
            <w:tcBorders>
              <w:bottom w:val="single" w:sz="4" w:space="0" w:color="auto"/>
            </w:tcBorders>
          </w:tcPr>
          <w:p w14:paraId="29DC5E92" w14:textId="77777777" w:rsidR="00FF4C88" w:rsidRPr="00914059" w:rsidRDefault="00FF4C88" w:rsidP="00A132DA">
            <w:pPr>
              <w:spacing w:after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0624C216" w14:textId="487BA015" w:rsidR="00FF4C88" w:rsidRPr="00914059" w:rsidRDefault="00FF4C88" w:rsidP="00A132DA">
            <w:pPr>
              <w:spacing w:after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4059">
              <w:rPr>
                <w:rFonts w:ascii="Arial" w:hAnsi="Arial" w:cs="Arial"/>
                <w:sz w:val="22"/>
                <w:szCs w:val="22"/>
                <w:lang w:val="it-IT"/>
              </w:rPr>
              <w:t>E-Mai</w:t>
            </w:r>
            <w:r w:rsidR="00D24BC3">
              <w:rPr>
                <w:rFonts w:ascii="Arial" w:hAnsi="Arial" w:cs="Arial"/>
                <w:sz w:val="22"/>
                <w:szCs w:val="22"/>
                <w:lang w:val="it-IT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/ </w:t>
            </w:r>
            <w:r w:rsidR="004D2CA4">
              <w:rPr>
                <w:rFonts w:ascii="Arial" w:hAnsi="Arial" w:cs="Arial"/>
                <w:i/>
                <w:sz w:val="22"/>
                <w:szCs w:val="22"/>
                <w:lang w:val="it-IT"/>
              </w:rPr>
              <w:t>e</w:t>
            </w:r>
            <w:r w:rsidRPr="00EE5B5C">
              <w:rPr>
                <w:rFonts w:ascii="Arial" w:hAnsi="Arial" w:cs="Arial"/>
                <w:i/>
                <w:sz w:val="22"/>
                <w:szCs w:val="22"/>
                <w:lang w:val="it-IT"/>
              </w:rPr>
              <w:t>mail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4B367E90" w14:textId="77777777" w:rsidR="00FF4C88" w:rsidRDefault="00FF4C88" w:rsidP="00A132DA">
            <w:pPr>
              <w:spacing w:after="0"/>
              <w:rPr>
                <w:rFonts w:ascii="Arial" w:hAnsi="Arial" w:cs="Arial"/>
                <w:lang w:val="it-IT"/>
              </w:rPr>
            </w:pPr>
          </w:p>
        </w:tc>
      </w:tr>
      <w:tr w:rsidR="00CE0B9C" w14:paraId="707BC358" w14:textId="77777777" w:rsidTr="004D2C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cantSplit/>
          <w:trHeight w:val="355"/>
        </w:trPr>
        <w:tc>
          <w:tcPr>
            <w:tcW w:w="10916" w:type="dxa"/>
            <w:gridSpan w:val="12"/>
          </w:tcPr>
          <w:p w14:paraId="275484EA" w14:textId="5E608B9C" w:rsidR="00CE0B9C" w:rsidRDefault="00CE0B9C" w:rsidP="001E423E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Angaben zum</w:t>
            </w:r>
            <w:r w:rsidRPr="0062143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Material / </w:t>
            </w:r>
            <w:proofErr w:type="spellStart"/>
            <w:r w:rsidR="004D2CA4">
              <w:rPr>
                <w:rFonts w:ascii="Arial" w:hAnsi="Arial" w:cs="Arial"/>
                <w:b/>
                <w:bCs/>
                <w:i/>
              </w:rPr>
              <w:t>d</w:t>
            </w:r>
            <w:r w:rsidR="001E423E">
              <w:rPr>
                <w:rFonts w:ascii="Arial" w:hAnsi="Arial" w:cs="Arial"/>
                <w:b/>
                <w:bCs/>
                <w:i/>
              </w:rPr>
              <w:t>isclosures</w:t>
            </w:r>
            <w:proofErr w:type="spellEnd"/>
            <w:r w:rsidRPr="00EE5B5C">
              <w:rPr>
                <w:rFonts w:ascii="Arial" w:hAnsi="Arial" w:cs="Arial"/>
                <w:b/>
                <w:bCs/>
                <w:i/>
              </w:rPr>
              <w:t xml:space="preserve"> on material</w:t>
            </w:r>
          </w:p>
        </w:tc>
      </w:tr>
      <w:tr w:rsidR="00A62E37" w14:paraId="35223456" w14:textId="77777777" w:rsidTr="004D2C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cantSplit/>
          <w:trHeight w:val="300"/>
        </w:trPr>
        <w:tc>
          <w:tcPr>
            <w:tcW w:w="1702" w:type="dxa"/>
            <w:gridSpan w:val="2"/>
          </w:tcPr>
          <w:p w14:paraId="6FCF1AB8" w14:textId="77777777" w:rsidR="00A62E37" w:rsidRDefault="00A62E37" w:rsidP="00FF4C88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FF4C88">
              <w:rPr>
                <w:rFonts w:ascii="Arial" w:hAnsi="Arial"/>
                <w:color w:val="000000"/>
                <w:sz w:val="20"/>
                <w:szCs w:val="20"/>
              </w:rPr>
              <w:t>Be</w:t>
            </w:r>
            <w:r w:rsidRPr="00EE5B5C">
              <w:rPr>
                <w:rFonts w:ascii="Arial" w:hAnsi="Arial"/>
                <w:color w:val="000000"/>
                <w:sz w:val="20"/>
                <w:szCs w:val="20"/>
              </w:rPr>
              <w:t xml:space="preserve">nennung / </w:t>
            </w:r>
          </w:p>
          <w:p w14:paraId="1CAEB209" w14:textId="0B78FB23" w:rsidR="00A62E37" w:rsidRPr="00EE5B5C" w:rsidRDefault="007210B7" w:rsidP="00FF4C88">
            <w:pPr>
              <w:spacing w:after="0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p</w:t>
            </w:r>
            <w:r w:rsidR="00A62E37" w:rsidRPr="00EE5B5C">
              <w:rPr>
                <w:rFonts w:ascii="Arial" w:hAnsi="Arial"/>
                <w:i/>
                <w:color w:val="000000"/>
                <w:sz w:val="20"/>
                <w:szCs w:val="20"/>
              </w:rPr>
              <w:t>art</w:t>
            </w:r>
            <w:proofErr w:type="spellEnd"/>
            <w:r w:rsidR="00A62E37" w:rsidRPr="00EE5B5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n</w:t>
            </w:r>
            <w:r w:rsidR="00A62E37" w:rsidRPr="00EE5B5C">
              <w:rPr>
                <w:rFonts w:ascii="Arial" w:hAnsi="Arial"/>
                <w:i/>
                <w:color w:val="000000"/>
                <w:sz w:val="20"/>
                <w:szCs w:val="20"/>
              </w:rPr>
              <w:t>ame</w:t>
            </w:r>
            <w:proofErr w:type="spellEnd"/>
          </w:p>
        </w:tc>
        <w:tc>
          <w:tcPr>
            <w:tcW w:w="5670" w:type="dxa"/>
            <w:gridSpan w:val="7"/>
          </w:tcPr>
          <w:p w14:paraId="5274457D" w14:textId="7443234B" w:rsidR="00A62E37" w:rsidRPr="00EE5B5C" w:rsidRDefault="00A62E37" w:rsidP="007803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14:paraId="519AA7BF" w14:textId="77777777" w:rsidR="00A62E37" w:rsidRDefault="00A62E37" w:rsidP="007803F2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E37" w14:paraId="40E10583" w14:textId="77777777" w:rsidTr="004D2C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cantSplit/>
          <w:trHeight w:val="300"/>
        </w:trPr>
        <w:tc>
          <w:tcPr>
            <w:tcW w:w="1702" w:type="dxa"/>
            <w:gridSpan w:val="2"/>
          </w:tcPr>
          <w:p w14:paraId="57020BF7" w14:textId="05710190" w:rsidR="00A62E37" w:rsidRPr="00EE5B5C" w:rsidRDefault="007210B7" w:rsidP="00FF4C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Material-Nr.</w:t>
            </w:r>
            <w:r w:rsidR="00A62E37" w:rsidRPr="00EE5B5C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i/>
                <w:sz w:val="20"/>
                <w:szCs w:val="20"/>
              </w:rPr>
              <w:t>material</w:t>
            </w:r>
            <w:r w:rsidR="00C87A8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C87A86">
              <w:rPr>
                <w:rFonts w:ascii="Arial" w:hAnsi="Arial" w:cs="Arial"/>
                <w:i/>
                <w:sz w:val="20"/>
                <w:szCs w:val="20"/>
              </w:rPr>
              <w:t>no</w:t>
            </w:r>
            <w:proofErr w:type="spellEnd"/>
            <w:r w:rsidR="00C87A8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670" w:type="dxa"/>
            <w:gridSpan w:val="7"/>
          </w:tcPr>
          <w:p w14:paraId="6D29034B" w14:textId="3B2281CC" w:rsidR="00A62E37" w:rsidRPr="00EE5B5C" w:rsidRDefault="00A62E37" w:rsidP="007803F2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14:paraId="59703653" w14:textId="3BB7931E" w:rsidR="00A62E37" w:rsidRDefault="00A62E37" w:rsidP="007803F2">
            <w:pPr>
              <w:spacing w:after="0"/>
              <w:rPr>
                <w:rFonts w:ascii="Arial" w:hAnsi="Arial" w:cs="Arial"/>
              </w:rPr>
            </w:pPr>
          </w:p>
        </w:tc>
      </w:tr>
      <w:tr w:rsidR="00A62E37" w14:paraId="31F83C4B" w14:textId="77777777" w:rsidTr="004D2C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cantSplit/>
          <w:trHeight w:val="322"/>
        </w:trPr>
        <w:tc>
          <w:tcPr>
            <w:tcW w:w="1702" w:type="dxa"/>
            <w:gridSpan w:val="2"/>
          </w:tcPr>
          <w:p w14:paraId="139D59FE" w14:textId="05C4DE5C" w:rsidR="00A62E37" w:rsidRPr="00EE5B5C" w:rsidRDefault="00A62E37" w:rsidP="007803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Bestell-Nr.</w:t>
            </w:r>
            <w:r w:rsidR="00EF112A">
              <w:rPr>
                <w:rFonts w:ascii="Arial" w:hAnsi="Arial" w:cs="Arial"/>
                <w:sz w:val="20"/>
                <w:szCs w:val="20"/>
              </w:rPr>
              <w:t>/</w:t>
            </w:r>
            <w:r w:rsidRPr="00EE5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42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2B3">
              <w:rPr>
                <w:rFonts w:ascii="Arial" w:hAnsi="Arial" w:cs="Arial"/>
                <w:i/>
                <w:sz w:val="20"/>
                <w:szCs w:val="20"/>
              </w:rPr>
              <w:t>order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670" w:type="dxa"/>
            <w:gridSpan w:val="7"/>
          </w:tcPr>
          <w:p w14:paraId="019DA375" w14:textId="5DE72D7D" w:rsidR="00A62E37" w:rsidRPr="00EE5B5C" w:rsidRDefault="00A62E37" w:rsidP="007803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14:paraId="17945E74" w14:textId="66E35EC5" w:rsidR="00A62E37" w:rsidRDefault="00A62E37" w:rsidP="007803F2">
            <w:pPr>
              <w:spacing w:after="0"/>
              <w:rPr>
                <w:rFonts w:ascii="Arial" w:hAnsi="Arial" w:cs="Arial"/>
              </w:rPr>
            </w:pPr>
          </w:p>
        </w:tc>
      </w:tr>
      <w:tr w:rsidR="00A62E37" w14:paraId="3377BE45" w14:textId="77777777" w:rsidTr="004D2C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cantSplit/>
          <w:trHeight w:val="322"/>
        </w:trPr>
        <w:tc>
          <w:tcPr>
            <w:tcW w:w="1702" w:type="dxa"/>
            <w:gridSpan w:val="2"/>
          </w:tcPr>
          <w:p w14:paraId="4EADD85A" w14:textId="2DCDE75A" w:rsidR="00A62E37" w:rsidRDefault="007210B7" w:rsidP="00FF4C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Bestellm</w:t>
            </w:r>
            <w:r w:rsidR="00A62E37">
              <w:rPr>
                <w:rFonts w:ascii="Arial" w:hAnsi="Arial" w:cs="Arial"/>
                <w:sz w:val="20"/>
                <w:szCs w:val="20"/>
              </w:rPr>
              <w:t>enge</w:t>
            </w:r>
            <w:r w:rsidR="00EF1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E37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3DDDEC46" w14:textId="340D583F" w:rsidR="00A62E37" w:rsidRDefault="007210B7" w:rsidP="00FF4C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5670" w:type="dxa"/>
            <w:gridSpan w:val="7"/>
          </w:tcPr>
          <w:p w14:paraId="67A5935B" w14:textId="77777777" w:rsidR="00A62E37" w:rsidRPr="00EE5B5C" w:rsidRDefault="00A62E37" w:rsidP="007803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14:paraId="56130A1C" w14:textId="77777777" w:rsidR="00A62E37" w:rsidRDefault="00A62E37" w:rsidP="007803F2">
            <w:pPr>
              <w:spacing w:after="0"/>
              <w:rPr>
                <w:rFonts w:ascii="Arial" w:hAnsi="Arial" w:cs="Arial"/>
              </w:rPr>
            </w:pPr>
          </w:p>
        </w:tc>
      </w:tr>
      <w:tr w:rsidR="00CE0B9C" w14:paraId="12C64F27" w14:textId="77777777" w:rsidTr="004D2C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416"/>
        </w:trPr>
        <w:tc>
          <w:tcPr>
            <w:tcW w:w="10916" w:type="dxa"/>
            <w:gridSpan w:val="12"/>
          </w:tcPr>
          <w:p w14:paraId="14621B84" w14:textId="0B8B212F" w:rsidR="00CE0B9C" w:rsidRPr="00914059" w:rsidRDefault="00CE0B9C" w:rsidP="00D24BC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Beschreibung des </w:t>
            </w:r>
            <w:r w:rsidR="00D46A06">
              <w:rPr>
                <w:rFonts w:ascii="Arial" w:hAnsi="Arial" w:cs="Arial"/>
                <w:b/>
              </w:rPr>
              <w:t>Fehlers / S</w:t>
            </w:r>
            <w:r w:rsidR="00D24BC3">
              <w:rPr>
                <w:rFonts w:ascii="Arial" w:hAnsi="Arial" w:cs="Arial"/>
                <w:b/>
              </w:rPr>
              <w:t>pezifikations-Abweichung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D24BC3">
              <w:rPr>
                <w:rFonts w:ascii="Arial" w:hAnsi="Arial" w:cs="Arial"/>
                <w:b/>
                <w:i/>
              </w:rPr>
              <w:t>description</w:t>
            </w:r>
            <w:proofErr w:type="spellEnd"/>
            <w:r w:rsidR="00D24BC3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D24BC3">
              <w:rPr>
                <w:rFonts w:ascii="Arial" w:hAnsi="Arial" w:cs="Arial"/>
                <w:b/>
                <w:i/>
              </w:rPr>
              <w:t>of</w:t>
            </w:r>
            <w:proofErr w:type="spellEnd"/>
            <w:r w:rsidR="00D24BC3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D24BC3">
              <w:rPr>
                <w:rFonts w:ascii="Arial" w:hAnsi="Arial" w:cs="Arial"/>
                <w:b/>
                <w:i/>
              </w:rPr>
              <w:t>failure</w:t>
            </w:r>
            <w:proofErr w:type="spellEnd"/>
          </w:p>
        </w:tc>
      </w:tr>
      <w:tr w:rsidR="00CE0B9C" w14:paraId="16251BA6" w14:textId="77777777" w:rsidTr="004D2C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3545" w:type="dxa"/>
            <w:gridSpan w:val="4"/>
          </w:tcPr>
          <w:p w14:paraId="45B54D5A" w14:textId="2E87674F" w:rsidR="00CE0B9C" w:rsidRDefault="00CF42B3" w:rsidP="00E13F5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Spezifikationsforderun</w:t>
            </w:r>
            <w:r w:rsidR="00CE0B9C" w:rsidRPr="00914059">
              <w:rPr>
                <w:rFonts w:ascii="Arial" w:hAnsi="Arial" w:cs="Arial"/>
                <w:sz w:val="22"/>
                <w:szCs w:val="22"/>
              </w:rPr>
              <w:t>g</w:t>
            </w:r>
            <w:r w:rsidR="00CE0B9C">
              <w:rPr>
                <w:rFonts w:ascii="Arial" w:hAnsi="Arial" w:cs="Arial"/>
                <w:sz w:val="22"/>
                <w:szCs w:val="22"/>
              </w:rPr>
              <w:t xml:space="preserve"> / </w:t>
            </w:r>
          </w:p>
          <w:p w14:paraId="205CFDF6" w14:textId="723AAA53" w:rsidR="00CE0B9C" w:rsidRPr="00914059" w:rsidRDefault="007210B7" w:rsidP="007803F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CF42B3">
              <w:rPr>
                <w:rFonts w:ascii="Arial" w:hAnsi="Arial" w:cs="Arial"/>
                <w:i/>
                <w:sz w:val="22"/>
                <w:szCs w:val="22"/>
              </w:rPr>
              <w:t>pecification</w:t>
            </w:r>
            <w:proofErr w:type="spellEnd"/>
            <w:r w:rsidR="00CF42B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CF42B3">
              <w:rPr>
                <w:rFonts w:ascii="Arial" w:hAnsi="Arial" w:cs="Arial"/>
                <w:i/>
                <w:sz w:val="22"/>
                <w:szCs w:val="22"/>
              </w:rPr>
              <w:t>requirement</w:t>
            </w:r>
            <w:proofErr w:type="spellEnd"/>
          </w:p>
        </w:tc>
        <w:tc>
          <w:tcPr>
            <w:tcW w:w="5244" w:type="dxa"/>
            <w:gridSpan w:val="6"/>
          </w:tcPr>
          <w:p w14:paraId="65E71429" w14:textId="77777777" w:rsidR="00CE0B9C" w:rsidRDefault="00CE0B9C" w:rsidP="00764AB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14059">
              <w:rPr>
                <w:rFonts w:ascii="Arial" w:hAnsi="Arial" w:cs="Arial"/>
                <w:sz w:val="22"/>
                <w:szCs w:val="22"/>
              </w:rPr>
              <w:t>festgestellte Abweichung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</w:p>
          <w:p w14:paraId="2A87860F" w14:textId="7E71D8A1" w:rsidR="00CE0B9C" w:rsidRPr="00914059" w:rsidRDefault="007210B7" w:rsidP="007803F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="00C87A86">
              <w:rPr>
                <w:rFonts w:ascii="Arial" w:hAnsi="Arial" w:cs="Arial"/>
                <w:i/>
                <w:sz w:val="22"/>
                <w:szCs w:val="22"/>
              </w:rPr>
              <w:t>eviation</w:t>
            </w:r>
            <w:proofErr w:type="spellEnd"/>
            <w:r w:rsidR="00CE0B9C" w:rsidRPr="00DC1C4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CE0B9C" w:rsidRPr="00DC1C46">
              <w:rPr>
                <w:rFonts w:ascii="Arial" w:hAnsi="Arial" w:cs="Arial"/>
                <w:i/>
                <w:sz w:val="22"/>
                <w:szCs w:val="22"/>
              </w:rPr>
              <w:t>found</w:t>
            </w:r>
            <w:proofErr w:type="spellEnd"/>
          </w:p>
        </w:tc>
        <w:tc>
          <w:tcPr>
            <w:tcW w:w="2127" w:type="dxa"/>
            <w:gridSpan w:val="2"/>
          </w:tcPr>
          <w:p w14:paraId="2C2EB010" w14:textId="5E9F8EE9" w:rsidR="00CE0B9C" w:rsidRPr="00914059" w:rsidRDefault="00CE0B9C" w:rsidP="007803F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14059">
              <w:rPr>
                <w:rFonts w:ascii="Arial" w:hAnsi="Arial" w:cs="Arial"/>
                <w:sz w:val="22"/>
                <w:szCs w:val="22"/>
              </w:rPr>
              <w:t>fehlerhafte Menge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7210B7">
              <w:rPr>
                <w:rFonts w:ascii="Arial" w:hAnsi="Arial" w:cs="Arial"/>
                <w:i/>
                <w:sz w:val="22"/>
                <w:szCs w:val="22"/>
              </w:rPr>
              <w:t>f</w:t>
            </w:r>
            <w:r w:rsidRPr="00DC1C46">
              <w:rPr>
                <w:rFonts w:ascii="Arial" w:hAnsi="Arial" w:cs="Arial"/>
                <w:i/>
                <w:sz w:val="22"/>
                <w:szCs w:val="22"/>
              </w:rPr>
              <w:t>aulty</w:t>
            </w:r>
            <w:proofErr w:type="spellEnd"/>
            <w:r w:rsidRPr="00DC1C4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C1C46">
              <w:rPr>
                <w:rFonts w:ascii="Arial" w:hAnsi="Arial" w:cs="Arial"/>
                <w:i/>
                <w:sz w:val="22"/>
                <w:szCs w:val="22"/>
              </w:rPr>
              <w:t>amount</w:t>
            </w:r>
            <w:proofErr w:type="spellEnd"/>
          </w:p>
        </w:tc>
      </w:tr>
      <w:tr w:rsidR="00CE0B9C" w14:paraId="327E54C0" w14:textId="77777777" w:rsidTr="004D2C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hRule="exact" w:val="1572"/>
        </w:trPr>
        <w:tc>
          <w:tcPr>
            <w:tcW w:w="3545" w:type="dxa"/>
            <w:gridSpan w:val="4"/>
          </w:tcPr>
          <w:p w14:paraId="218A452C" w14:textId="77777777" w:rsidR="00CE0B9C" w:rsidRDefault="00CE0B9C" w:rsidP="00C34A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8C5DCF" w14:textId="77777777" w:rsidR="00FF4C88" w:rsidRDefault="00FF4C88" w:rsidP="00C34A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7AA36" w14:textId="77777777" w:rsidR="00FF4C88" w:rsidRDefault="00FF4C88" w:rsidP="00C34A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49B58E" w14:textId="77777777" w:rsidR="00FF4C88" w:rsidRDefault="00FF4C88" w:rsidP="00C34A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D7477C" w14:textId="5C443471" w:rsidR="00FF4C88" w:rsidRPr="00914059" w:rsidRDefault="00FF4C88" w:rsidP="00C34A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gridSpan w:val="6"/>
          </w:tcPr>
          <w:p w14:paraId="49DE425A" w14:textId="21FF5A9E" w:rsidR="00CE0B9C" w:rsidRPr="00914059" w:rsidRDefault="00CE0B9C" w:rsidP="00C34AB0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6EA45C85" w14:textId="77777777" w:rsidR="00CE0B9C" w:rsidRPr="00914059" w:rsidRDefault="00CE0B9C" w:rsidP="00C34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B9C" w14:paraId="6B734E56" w14:textId="77777777" w:rsidTr="004D2C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1569"/>
        </w:trPr>
        <w:tc>
          <w:tcPr>
            <w:tcW w:w="10916" w:type="dxa"/>
            <w:gridSpan w:val="12"/>
          </w:tcPr>
          <w:p w14:paraId="3CA6F0DE" w14:textId="37D362A8" w:rsidR="00CE0B9C" w:rsidRPr="00914059" w:rsidRDefault="00CE0B9C" w:rsidP="007803F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14059">
              <w:rPr>
                <w:rFonts w:ascii="Arial" w:hAnsi="Arial" w:cs="Arial"/>
                <w:sz w:val="22"/>
                <w:szCs w:val="22"/>
              </w:rPr>
              <w:t>Fehlerursache</w:t>
            </w:r>
            <w:r w:rsidR="007210B7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7210B7">
              <w:rPr>
                <w:rFonts w:ascii="Arial" w:hAnsi="Arial" w:cs="Arial"/>
                <w:sz w:val="22"/>
                <w:szCs w:val="22"/>
              </w:rPr>
              <w:t>root</w:t>
            </w:r>
            <w:proofErr w:type="spellEnd"/>
            <w:r w:rsidR="007210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210B7">
              <w:rPr>
                <w:rFonts w:ascii="Arial" w:hAnsi="Arial" w:cs="Arial"/>
                <w:sz w:val="22"/>
                <w:szCs w:val="22"/>
              </w:rPr>
              <w:t>cause</w:t>
            </w:r>
            <w:proofErr w:type="spellEnd"/>
          </w:p>
        </w:tc>
      </w:tr>
      <w:tr w:rsidR="00CE0B9C" w14:paraId="0B2DCBA4" w14:textId="77777777" w:rsidTr="004D2C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hRule="exact" w:val="540"/>
        </w:trPr>
        <w:tc>
          <w:tcPr>
            <w:tcW w:w="8789" w:type="dxa"/>
            <w:gridSpan w:val="10"/>
          </w:tcPr>
          <w:p w14:paraId="5DFEEA01" w14:textId="77777777" w:rsidR="00CE0B9C" w:rsidRDefault="00CE0B9C" w:rsidP="007803F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14059">
              <w:rPr>
                <w:rFonts w:ascii="Arial" w:hAnsi="Arial" w:cs="Arial"/>
                <w:sz w:val="22"/>
                <w:szCs w:val="22"/>
              </w:rPr>
              <w:t>geplante bzw. bereits durchgeführte Abstellmaßnahmen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</w:p>
          <w:p w14:paraId="41912357" w14:textId="1B4C5D1E" w:rsidR="00CE0B9C" w:rsidRPr="007803F2" w:rsidRDefault="007210B7" w:rsidP="007803F2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  <w:r w:rsidR="00CE0B9C" w:rsidRPr="007803F2">
              <w:rPr>
                <w:rFonts w:ascii="Arial" w:hAnsi="Arial" w:cs="Arial"/>
                <w:i/>
                <w:sz w:val="22"/>
                <w:szCs w:val="22"/>
                <w:lang w:val="en-US"/>
              </w:rPr>
              <w:t>lanned or already-performed remedial actions</w:t>
            </w:r>
          </w:p>
        </w:tc>
        <w:tc>
          <w:tcPr>
            <w:tcW w:w="2127" w:type="dxa"/>
            <w:gridSpan w:val="2"/>
          </w:tcPr>
          <w:p w14:paraId="6756E08D" w14:textId="77777777" w:rsidR="00CE0B9C" w:rsidRDefault="00CE0B9C" w:rsidP="007803F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14059">
              <w:rPr>
                <w:rFonts w:ascii="Arial" w:hAnsi="Arial" w:cs="Arial"/>
                <w:sz w:val="22"/>
                <w:szCs w:val="22"/>
              </w:rPr>
              <w:t>Termin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</w:p>
          <w:p w14:paraId="7805A23C" w14:textId="08CC1F24" w:rsidR="00CE0B9C" w:rsidRPr="00914059" w:rsidRDefault="007210B7" w:rsidP="00C34AB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="00CE0B9C" w:rsidRPr="00DC1C46">
              <w:rPr>
                <w:rFonts w:ascii="Arial" w:hAnsi="Arial" w:cs="Arial"/>
                <w:i/>
                <w:sz w:val="22"/>
                <w:szCs w:val="22"/>
              </w:rPr>
              <w:t>ate</w:t>
            </w:r>
            <w:proofErr w:type="spellEnd"/>
          </w:p>
        </w:tc>
      </w:tr>
      <w:tr w:rsidR="00CE0B9C" w14:paraId="46A2C225" w14:textId="77777777" w:rsidTr="004D2C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hRule="exact" w:val="1195"/>
        </w:trPr>
        <w:tc>
          <w:tcPr>
            <w:tcW w:w="8789" w:type="dxa"/>
            <w:gridSpan w:val="10"/>
          </w:tcPr>
          <w:p w14:paraId="76E9FF02" w14:textId="77777777" w:rsidR="00CE0B9C" w:rsidRPr="00914059" w:rsidRDefault="00CE0B9C" w:rsidP="00C34A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09E8E4EB" w14:textId="77777777" w:rsidR="00CE0B9C" w:rsidRPr="00914059" w:rsidRDefault="00CE0B9C" w:rsidP="00C34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027" w:rsidRPr="00914059" w14:paraId="18D541B5" w14:textId="77777777" w:rsidTr="004D2C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hRule="exact" w:val="683"/>
        </w:trPr>
        <w:tc>
          <w:tcPr>
            <w:tcW w:w="1418" w:type="dxa"/>
          </w:tcPr>
          <w:p w14:paraId="76A61284" w14:textId="44388567" w:rsidR="00D01027" w:rsidRPr="00D01027" w:rsidRDefault="007210B7" w:rsidP="00D0102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Antragsteller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01027" w:rsidRPr="00D01027">
              <w:rPr>
                <w:rFonts w:ascii="Arial" w:hAnsi="Arial" w:cs="Arial"/>
                <w:sz w:val="20"/>
                <w:szCs w:val="20"/>
              </w:rPr>
              <w:t>pplicant</w:t>
            </w:r>
            <w:proofErr w:type="spellEnd"/>
          </w:p>
        </w:tc>
        <w:tc>
          <w:tcPr>
            <w:tcW w:w="1701" w:type="dxa"/>
            <w:gridSpan w:val="2"/>
          </w:tcPr>
          <w:p w14:paraId="797C05AF" w14:textId="4800EBAB" w:rsidR="00D01027" w:rsidRPr="00D01027" w:rsidRDefault="00D01027" w:rsidP="00D010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6981104" w14:textId="50D04B27" w:rsidR="00D01027" w:rsidRPr="00D01027" w:rsidRDefault="007210B7" w:rsidP="00D010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Abteilung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01027" w:rsidRPr="00D01027">
              <w:rPr>
                <w:rFonts w:ascii="Arial" w:hAnsi="Arial" w:cs="Arial"/>
                <w:i/>
                <w:sz w:val="20"/>
                <w:szCs w:val="20"/>
              </w:rPr>
              <w:t>epartment</w:t>
            </w:r>
            <w:proofErr w:type="spellEnd"/>
          </w:p>
        </w:tc>
        <w:tc>
          <w:tcPr>
            <w:tcW w:w="1418" w:type="dxa"/>
            <w:gridSpan w:val="2"/>
          </w:tcPr>
          <w:p w14:paraId="25F3151E" w14:textId="09C6DD8F" w:rsidR="00D01027" w:rsidRPr="00D01027" w:rsidRDefault="00D01027" w:rsidP="00D010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6F5DE3E" w14:textId="2C0FBFE5" w:rsidR="00D01027" w:rsidRPr="00D01027" w:rsidRDefault="007210B7" w:rsidP="00CE0B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Unterschrift /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D01027" w:rsidRPr="00D01027">
              <w:rPr>
                <w:rFonts w:ascii="Arial" w:hAnsi="Arial" w:cs="Arial"/>
                <w:i/>
                <w:sz w:val="20"/>
                <w:szCs w:val="20"/>
              </w:rPr>
              <w:t>ignature</w:t>
            </w:r>
            <w:proofErr w:type="spellEnd"/>
          </w:p>
        </w:tc>
        <w:tc>
          <w:tcPr>
            <w:tcW w:w="1701" w:type="dxa"/>
            <w:gridSpan w:val="2"/>
          </w:tcPr>
          <w:p w14:paraId="797DF431" w14:textId="1F9F225C" w:rsidR="00D01027" w:rsidRPr="00D01027" w:rsidRDefault="00D01027" w:rsidP="00CE0B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4A52D9" w14:textId="77777777" w:rsidR="00D01027" w:rsidRPr="00D01027" w:rsidRDefault="00D01027" w:rsidP="00D010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01027">
              <w:rPr>
                <w:rFonts w:ascii="Arial" w:hAnsi="Arial" w:cs="Arial"/>
                <w:sz w:val="20"/>
                <w:szCs w:val="20"/>
              </w:rPr>
              <w:t xml:space="preserve">Datum / </w:t>
            </w:r>
          </w:p>
          <w:p w14:paraId="53DF73D8" w14:textId="3226DAC8" w:rsidR="00D01027" w:rsidRPr="00D01027" w:rsidRDefault="007210B7" w:rsidP="00D010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D01027" w:rsidRPr="00D01027">
              <w:rPr>
                <w:rFonts w:ascii="Arial" w:hAnsi="Arial" w:cs="Arial"/>
                <w:i/>
                <w:sz w:val="20"/>
                <w:szCs w:val="20"/>
              </w:rPr>
              <w:t>ate</w:t>
            </w:r>
            <w:proofErr w:type="spellEnd"/>
          </w:p>
        </w:tc>
        <w:tc>
          <w:tcPr>
            <w:tcW w:w="1276" w:type="dxa"/>
          </w:tcPr>
          <w:p w14:paraId="443AA4E8" w14:textId="4204AA2A" w:rsidR="00D01027" w:rsidRPr="00D01027" w:rsidRDefault="00D01027" w:rsidP="00D010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CA4" w:rsidRPr="00914059" w14:paraId="671E4B4D" w14:textId="77777777" w:rsidTr="004D2C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hRule="exact" w:val="400"/>
        </w:trPr>
        <w:tc>
          <w:tcPr>
            <w:tcW w:w="10916" w:type="dxa"/>
            <w:gridSpan w:val="12"/>
          </w:tcPr>
          <w:p w14:paraId="0D0A81B2" w14:textId="5A19B209" w:rsidR="004D2CA4" w:rsidRPr="00D01027" w:rsidRDefault="004D2CA4" w:rsidP="001D1D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2CA4">
              <w:rPr>
                <w:rFonts w:ascii="Arial" w:hAnsi="Arial" w:cs="Arial"/>
                <w:b/>
                <w:sz w:val="22"/>
                <w:szCs w:val="22"/>
              </w:rPr>
              <w:t xml:space="preserve">Auflagen / </w:t>
            </w:r>
            <w:proofErr w:type="spellStart"/>
            <w:r w:rsidR="007210B7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equir</w:t>
            </w:r>
            <w:r w:rsidR="001D1D3B">
              <w:rPr>
                <w:rFonts w:ascii="Arial" w:hAnsi="Arial" w:cs="Arial"/>
                <w:b/>
                <w:i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ments</w:t>
            </w:r>
            <w:proofErr w:type="spellEnd"/>
          </w:p>
        </w:tc>
      </w:tr>
      <w:tr w:rsidR="00A62E37" w:rsidRPr="00CF42B3" w14:paraId="2A9224CF" w14:textId="77777777" w:rsidTr="004D2C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1718"/>
        </w:trPr>
        <w:tc>
          <w:tcPr>
            <w:tcW w:w="10916" w:type="dxa"/>
            <w:gridSpan w:val="12"/>
          </w:tcPr>
          <w:p w14:paraId="587630F6" w14:textId="1228D9C9" w:rsidR="002355B2" w:rsidRPr="00807B54" w:rsidRDefault="00A62E37" w:rsidP="00A62E37">
            <w:pPr>
              <w:pStyle w:val="Textkrper"/>
              <w:suppressAutoHyphens w:val="0"/>
              <w:spacing w:before="120"/>
              <w:jc w:val="left"/>
              <w:rPr>
                <w:sz w:val="18"/>
              </w:rPr>
            </w:pPr>
            <w:r>
              <w:rPr>
                <w:sz w:val="20"/>
              </w:rPr>
              <w:t>Für die beschriebene Abweichung wird hiermit eine Sonderfreigabe unter folgenden Auflagen erteilt:</w:t>
            </w:r>
            <w:r>
              <w:rPr>
                <w:sz w:val="20"/>
              </w:rPr>
              <w:br/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above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mentioned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deviation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released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under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following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conditions</w:t>
            </w:r>
            <w:proofErr w:type="spellEnd"/>
            <w:r>
              <w:rPr>
                <w:sz w:val="18"/>
              </w:rPr>
              <w:t>:)</w:t>
            </w:r>
          </w:p>
          <w:p w14:paraId="07251E52" w14:textId="0BC6AA0F" w:rsidR="00A62E37" w:rsidRDefault="00CF42B3" w:rsidP="00A62E37">
            <w:pPr>
              <w:pStyle w:val="Textkrper"/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uppressAutoHyphens w:val="0"/>
              <w:spacing w:before="40"/>
              <w:ind w:left="426" w:hanging="284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A62E37">
              <w:rPr>
                <w:sz w:val="20"/>
              </w:rPr>
              <w:t>indeutige Kennzeichnung der Teile in der Verpackung und auf dem Lieferschein,</w:t>
            </w:r>
            <w:r w:rsidR="00A62E37">
              <w:rPr>
                <w:sz w:val="20"/>
              </w:rPr>
              <w:br/>
            </w:r>
            <w:r w:rsidR="00A62E37">
              <w:rPr>
                <w:sz w:val="18"/>
              </w:rPr>
              <w:t xml:space="preserve">(a </w:t>
            </w:r>
            <w:proofErr w:type="spellStart"/>
            <w:r w:rsidR="00A62E37">
              <w:rPr>
                <w:sz w:val="18"/>
              </w:rPr>
              <w:t>clear</w:t>
            </w:r>
            <w:proofErr w:type="spellEnd"/>
            <w:r w:rsidR="00A62E37">
              <w:rPr>
                <w:sz w:val="18"/>
              </w:rPr>
              <w:t xml:space="preserve"> </w:t>
            </w:r>
            <w:proofErr w:type="spellStart"/>
            <w:r w:rsidR="00A62E37">
              <w:rPr>
                <w:sz w:val="18"/>
              </w:rPr>
              <w:t>identification</w:t>
            </w:r>
            <w:proofErr w:type="spellEnd"/>
            <w:r w:rsidR="00A62E37">
              <w:rPr>
                <w:sz w:val="18"/>
              </w:rPr>
              <w:t xml:space="preserve"> </w:t>
            </w:r>
            <w:proofErr w:type="spellStart"/>
            <w:r w:rsidR="00A62E37">
              <w:rPr>
                <w:sz w:val="18"/>
              </w:rPr>
              <w:t>of</w:t>
            </w:r>
            <w:proofErr w:type="spellEnd"/>
            <w:r w:rsidR="00A62E37">
              <w:rPr>
                <w:sz w:val="18"/>
              </w:rPr>
              <w:t xml:space="preserve"> </w:t>
            </w:r>
            <w:proofErr w:type="spellStart"/>
            <w:r w:rsidR="00A62E37">
              <w:rPr>
                <w:sz w:val="18"/>
              </w:rPr>
              <w:t>the</w:t>
            </w:r>
            <w:proofErr w:type="spellEnd"/>
            <w:r w:rsidR="00A62E37">
              <w:rPr>
                <w:sz w:val="18"/>
              </w:rPr>
              <w:t xml:space="preserve"> </w:t>
            </w:r>
            <w:proofErr w:type="spellStart"/>
            <w:r w:rsidR="00A62E37">
              <w:rPr>
                <w:sz w:val="18"/>
              </w:rPr>
              <w:t>affected</w:t>
            </w:r>
            <w:proofErr w:type="spellEnd"/>
            <w:r w:rsidR="00A62E37">
              <w:rPr>
                <w:sz w:val="18"/>
              </w:rPr>
              <w:t xml:space="preserve"> </w:t>
            </w:r>
            <w:proofErr w:type="spellStart"/>
            <w:r w:rsidR="00A62E37">
              <w:rPr>
                <w:sz w:val="18"/>
              </w:rPr>
              <w:t>parts</w:t>
            </w:r>
            <w:proofErr w:type="spellEnd"/>
            <w:r w:rsidR="00A62E37">
              <w:rPr>
                <w:sz w:val="18"/>
              </w:rPr>
              <w:t xml:space="preserve"> in </w:t>
            </w:r>
            <w:proofErr w:type="spellStart"/>
            <w:r w:rsidR="00A62E37">
              <w:rPr>
                <w:sz w:val="18"/>
              </w:rPr>
              <w:t>the</w:t>
            </w:r>
            <w:proofErr w:type="spellEnd"/>
            <w:r w:rsidR="00A62E37">
              <w:rPr>
                <w:sz w:val="18"/>
              </w:rPr>
              <w:t xml:space="preserve"> </w:t>
            </w:r>
            <w:proofErr w:type="spellStart"/>
            <w:r w:rsidR="00A62E37">
              <w:rPr>
                <w:sz w:val="18"/>
              </w:rPr>
              <w:t>packaging</w:t>
            </w:r>
            <w:proofErr w:type="spellEnd"/>
            <w:r w:rsidR="00A62E37">
              <w:rPr>
                <w:sz w:val="18"/>
              </w:rPr>
              <w:t xml:space="preserve"> </w:t>
            </w:r>
            <w:proofErr w:type="spellStart"/>
            <w:r w:rsidR="00A62E37">
              <w:rPr>
                <w:sz w:val="18"/>
              </w:rPr>
              <w:t>and</w:t>
            </w:r>
            <w:proofErr w:type="spellEnd"/>
            <w:r w:rsidR="00A62E37">
              <w:rPr>
                <w:sz w:val="18"/>
              </w:rPr>
              <w:t xml:space="preserve"> on </w:t>
            </w:r>
            <w:proofErr w:type="spellStart"/>
            <w:r w:rsidR="00A62E37">
              <w:rPr>
                <w:sz w:val="18"/>
              </w:rPr>
              <w:t>the</w:t>
            </w:r>
            <w:proofErr w:type="spellEnd"/>
            <w:r w:rsidR="00A62E37">
              <w:rPr>
                <w:sz w:val="18"/>
              </w:rPr>
              <w:t xml:space="preserve"> </w:t>
            </w:r>
            <w:proofErr w:type="spellStart"/>
            <w:r w:rsidR="00A62E37">
              <w:rPr>
                <w:sz w:val="18"/>
              </w:rPr>
              <w:t>delivery</w:t>
            </w:r>
            <w:proofErr w:type="spellEnd"/>
            <w:r w:rsidR="00A62E37">
              <w:rPr>
                <w:sz w:val="18"/>
              </w:rPr>
              <w:t xml:space="preserve"> </w:t>
            </w:r>
            <w:proofErr w:type="spellStart"/>
            <w:r w:rsidR="00A62E37">
              <w:rPr>
                <w:sz w:val="18"/>
              </w:rPr>
              <w:t>note</w:t>
            </w:r>
            <w:proofErr w:type="spellEnd"/>
            <w:r w:rsidR="00A62E37">
              <w:rPr>
                <w:sz w:val="18"/>
              </w:rPr>
              <w:t>,)</w:t>
            </w:r>
          </w:p>
          <w:p w14:paraId="142BC5C4" w14:textId="32BD28E5" w:rsidR="00A62E37" w:rsidRPr="00807B54" w:rsidRDefault="00A62E37" w:rsidP="00FE215C">
            <w:pPr>
              <w:pStyle w:val="Textkrper"/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uppressAutoHyphens w:val="0"/>
              <w:spacing w:before="40"/>
              <w:ind w:left="426" w:hanging="284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Teilen und Lieferschein liegt je eine Kopie dieser Sonderfreigabe bei.</w:t>
            </w:r>
            <w:r>
              <w:rPr>
                <w:sz w:val="20"/>
              </w:rPr>
              <w:br/>
            </w:r>
            <w:r>
              <w:rPr>
                <w:sz w:val="18"/>
                <w:lang w:val="en-US"/>
              </w:rPr>
              <w:t>(a copy of that page is attached to the parts an</w:t>
            </w:r>
            <w:r w:rsidR="00807B54">
              <w:rPr>
                <w:sz w:val="18"/>
                <w:lang w:val="en-US"/>
              </w:rPr>
              <w:t>d as well to the delivery note.</w:t>
            </w:r>
            <w:r w:rsidR="00C87A86">
              <w:rPr>
                <w:sz w:val="18"/>
                <w:lang w:val="en-US"/>
              </w:rPr>
              <w:t>)</w:t>
            </w:r>
          </w:p>
          <w:p w14:paraId="6E4EBD27" w14:textId="77777777" w:rsidR="00807B54" w:rsidRDefault="00807B54" w:rsidP="00807B54">
            <w:pPr>
              <w:pStyle w:val="Textkrper"/>
              <w:suppressAutoHyphens w:val="0"/>
              <w:spacing w:before="40"/>
              <w:jc w:val="left"/>
              <w:rPr>
                <w:sz w:val="18"/>
                <w:lang w:val="en-US"/>
              </w:rPr>
            </w:pPr>
          </w:p>
          <w:p w14:paraId="36E5D7BC" w14:textId="273E1802" w:rsidR="00807B54" w:rsidRPr="002355B2" w:rsidRDefault="00807B54" w:rsidP="00807B54">
            <w:pPr>
              <w:pStyle w:val="Textkrper"/>
              <w:suppressAutoHyphens w:val="0"/>
              <w:spacing w:before="40"/>
              <w:jc w:val="left"/>
              <w:rPr>
                <w:sz w:val="20"/>
                <w:lang w:val="en-US"/>
              </w:rPr>
            </w:pPr>
            <w:bookmarkStart w:id="0" w:name="_GoBack"/>
            <w:bookmarkEnd w:id="0"/>
          </w:p>
        </w:tc>
      </w:tr>
    </w:tbl>
    <w:p w14:paraId="54C94732" w14:textId="77777777" w:rsidR="00F82597" w:rsidRPr="002355B2" w:rsidRDefault="00F82597" w:rsidP="004D2CA4">
      <w:pPr>
        <w:spacing w:after="0"/>
        <w:jc w:val="both"/>
        <w:rPr>
          <w:rFonts w:ascii="Arial" w:hAnsi="Arial" w:cs="Arial"/>
          <w:sz w:val="20"/>
          <w:szCs w:val="20"/>
          <w:lang w:val="en-US" w:eastAsia="zh-CN"/>
        </w:rPr>
      </w:pPr>
    </w:p>
    <w:sectPr w:rsidR="00F82597" w:rsidRPr="002355B2" w:rsidSect="00F82597">
      <w:headerReference w:type="default" r:id="rId9"/>
      <w:pgSz w:w="11907" w:h="16840" w:code="9"/>
      <w:pgMar w:top="851" w:right="1418" w:bottom="96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CCE02" w14:textId="77777777" w:rsidR="007F3551" w:rsidRDefault="007F3551" w:rsidP="005039E5">
      <w:pPr>
        <w:spacing w:after="0"/>
      </w:pPr>
      <w:r>
        <w:separator/>
      </w:r>
    </w:p>
  </w:endnote>
  <w:endnote w:type="continuationSeparator" w:id="0">
    <w:p w14:paraId="6431A988" w14:textId="77777777" w:rsidR="007F3551" w:rsidRDefault="007F3551" w:rsidP="005039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9E6B5" w14:textId="77777777" w:rsidR="007F3551" w:rsidRDefault="007F3551" w:rsidP="005039E5">
      <w:pPr>
        <w:spacing w:after="0"/>
      </w:pPr>
      <w:r>
        <w:separator/>
      </w:r>
    </w:p>
  </w:footnote>
  <w:footnote w:type="continuationSeparator" w:id="0">
    <w:p w14:paraId="472F4364" w14:textId="77777777" w:rsidR="007F3551" w:rsidRDefault="007F3551" w:rsidP="005039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78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5"/>
      <w:gridCol w:w="5954"/>
      <w:gridCol w:w="2977"/>
    </w:tblGrid>
    <w:tr w:rsidR="00FC3C0F" w14:paraId="31A7991A" w14:textId="77777777" w:rsidTr="007210B7">
      <w:trPr>
        <w:trHeight w:val="688"/>
      </w:trPr>
      <w:tc>
        <w:tcPr>
          <w:tcW w:w="1985" w:type="dxa"/>
        </w:tcPr>
        <w:p w14:paraId="5389B75F" w14:textId="31DCDF18" w:rsidR="00FC3C0F" w:rsidRDefault="00D26464" w:rsidP="00FF2F33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83-55</w:t>
          </w:r>
          <w:r w:rsidR="007210B7" w:rsidRPr="007210B7">
            <w:rPr>
              <w:rFonts w:ascii="Arial" w:hAnsi="Arial" w:cs="Arial"/>
              <w:b/>
            </w:rPr>
            <w:t>0-00098</w:t>
          </w:r>
        </w:p>
        <w:p w14:paraId="592A8D1B" w14:textId="4D62824B" w:rsidR="007210B7" w:rsidRPr="007210B7" w:rsidRDefault="007210B7" w:rsidP="00FF2F33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01.02.2017</w:t>
          </w:r>
        </w:p>
      </w:tc>
      <w:tc>
        <w:tcPr>
          <w:tcW w:w="5954" w:type="dxa"/>
          <w:vAlign w:val="center"/>
        </w:tcPr>
        <w:p w14:paraId="2576A53A" w14:textId="08DB9E1D" w:rsidR="00EE5B5C" w:rsidRPr="00FF4C88" w:rsidRDefault="00914059" w:rsidP="00914059">
          <w:pPr>
            <w:pStyle w:val="Kopfzeile2"/>
            <w:ind w:left="18"/>
            <w:jc w:val="center"/>
            <w:rPr>
              <w:sz w:val="28"/>
              <w:szCs w:val="28"/>
              <w:lang w:val="en-US"/>
            </w:rPr>
          </w:pPr>
          <w:proofErr w:type="spellStart"/>
          <w:r w:rsidRPr="00FF4C88">
            <w:rPr>
              <w:sz w:val="28"/>
              <w:szCs w:val="28"/>
              <w:lang w:val="en-US"/>
            </w:rPr>
            <w:t>Antrag</w:t>
          </w:r>
          <w:proofErr w:type="spellEnd"/>
          <w:r w:rsidRPr="00FF4C88">
            <w:rPr>
              <w:sz w:val="28"/>
              <w:szCs w:val="28"/>
              <w:lang w:val="en-US"/>
            </w:rPr>
            <w:t xml:space="preserve"> a</w:t>
          </w:r>
          <w:r w:rsidR="00621438" w:rsidRPr="00FF4C88">
            <w:rPr>
              <w:sz w:val="28"/>
              <w:szCs w:val="28"/>
              <w:lang w:val="en-US"/>
            </w:rPr>
            <w:t>u</w:t>
          </w:r>
          <w:r w:rsidRPr="00FF4C88">
            <w:rPr>
              <w:sz w:val="28"/>
              <w:szCs w:val="28"/>
              <w:lang w:val="en-US"/>
            </w:rPr>
            <w:t xml:space="preserve">f </w:t>
          </w:r>
          <w:proofErr w:type="spellStart"/>
          <w:r w:rsidRPr="00FF4C88">
            <w:rPr>
              <w:sz w:val="28"/>
              <w:szCs w:val="28"/>
              <w:lang w:val="en-US"/>
            </w:rPr>
            <w:t>Sonderfreigabe</w:t>
          </w:r>
          <w:proofErr w:type="spellEnd"/>
          <w:r w:rsidR="00FF4C88" w:rsidRPr="00FF4C88">
            <w:rPr>
              <w:sz w:val="28"/>
              <w:szCs w:val="28"/>
              <w:lang w:val="en-US"/>
            </w:rPr>
            <w:t xml:space="preserve"> </w:t>
          </w:r>
        </w:p>
        <w:p w14:paraId="4642F983" w14:textId="77777777" w:rsidR="00FC3C0F" w:rsidRDefault="00170E73" w:rsidP="00914059">
          <w:pPr>
            <w:pStyle w:val="Kopfzeile2"/>
            <w:ind w:left="18"/>
            <w:jc w:val="center"/>
            <w:rPr>
              <w:sz w:val="28"/>
              <w:szCs w:val="28"/>
              <w:lang w:val="en-US"/>
            </w:rPr>
          </w:pPr>
          <w:r>
            <w:rPr>
              <w:sz w:val="28"/>
              <w:szCs w:val="28"/>
              <w:lang w:val="en-US"/>
            </w:rPr>
            <w:t xml:space="preserve"> Request for Exceptional release</w:t>
          </w:r>
        </w:p>
        <w:p w14:paraId="149457C7" w14:textId="193FF912" w:rsidR="00170E73" w:rsidRPr="00EE5B5C" w:rsidRDefault="00170E73" w:rsidP="00914059">
          <w:pPr>
            <w:pStyle w:val="Kopfzeile2"/>
            <w:ind w:left="18"/>
            <w:jc w:val="center"/>
            <w:rPr>
              <w:sz w:val="24"/>
              <w:szCs w:val="24"/>
              <w:lang w:val="en-US"/>
            </w:rPr>
          </w:pPr>
        </w:p>
      </w:tc>
      <w:tc>
        <w:tcPr>
          <w:tcW w:w="2977" w:type="dxa"/>
        </w:tcPr>
        <w:p w14:paraId="569C322F" w14:textId="7C492FDE" w:rsidR="00170E73" w:rsidRDefault="00170E73" w:rsidP="00170E73">
          <w:pPr>
            <w:pStyle w:val="Kopfzeiler1"/>
            <w:ind w:left="0"/>
            <w:rPr>
              <w:sz w:val="16"/>
              <w:szCs w:val="16"/>
              <w:lang w:val="en-US"/>
            </w:rPr>
          </w:pPr>
        </w:p>
        <w:p w14:paraId="606F8754" w14:textId="1EBE4280" w:rsidR="00FC3C0F" w:rsidRDefault="00170E73" w:rsidP="00170E73">
          <w:pPr>
            <w:pStyle w:val="Kopfzeiler1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42EA78A" wp14:editId="0409DCBB">
                <wp:simplePos x="0" y="0"/>
                <wp:positionH relativeFrom="column">
                  <wp:posOffset>1905</wp:posOffset>
                </wp:positionH>
                <wp:positionV relativeFrom="paragraph">
                  <wp:posOffset>17145</wp:posOffset>
                </wp:positionV>
                <wp:extent cx="1733550" cy="446405"/>
                <wp:effectExtent l="0" t="0" r="0" b="0"/>
                <wp:wrapTight wrapText="bothSides">
                  <wp:wrapPolygon edited="0">
                    <wp:start x="949" y="0"/>
                    <wp:lineTo x="0" y="1844"/>
                    <wp:lineTo x="0" y="12905"/>
                    <wp:lineTo x="13055" y="14748"/>
                    <wp:lineTo x="13055" y="18435"/>
                    <wp:lineTo x="15429" y="20279"/>
                    <wp:lineTo x="18989" y="20279"/>
                    <wp:lineTo x="20651" y="20279"/>
                    <wp:lineTo x="21363" y="19357"/>
                    <wp:lineTo x="21363" y="2765"/>
                    <wp:lineTo x="3560" y="0"/>
                    <wp:lineTo x="949" y="0"/>
                  </wp:wrapPolygon>
                </wp:wrapTight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46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C3C0F" w:rsidRPr="00EE5B5C">
            <w:rPr>
              <w:sz w:val="16"/>
              <w:szCs w:val="16"/>
              <w:lang w:val="en-US"/>
            </w:rPr>
            <w:t xml:space="preserve"> </w:t>
          </w:r>
        </w:p>
      </w:tc>
    </w:tr>
  </w:tbl>
  <w:p w14:paraId="5C802AC5" w14:textId="126AE57E" w:rsidR="00FC3C0F" w:rsidRPr="00FC3C0F" w:rsidRDefault="00FC3C0F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B39"/>
    <w:multiLevelType w:val="hybridMultilevel"/>
    <w:tmpl w:val="2A78B8D8"/>
    <w:lvl w:ilvl="0" w:tplc="0407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8F3153B"/>
    <w:multiLevelType w:val="hybridMultilevel"/>
    <w:tmpl w:val="4186423C"/>
    <w:lvl w:ilvl="0" w:tplc="936AE762">
      <w:numFmt w:val="bullet"/>
      <w:lvlText w:val=""/>
      <w:lvlJc w:val="left"/>
      <w:pPr>
        <w:ind w:left="1428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2C65D9"/>
    <w:multiLevelType w:val="hybridMultilevel"/>
    <w:tmpl w:val="074C3842"/>
    <w:lvl w:ilvl="0" w:tplc="0407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E834B5F"/>
    <w:multiLevelType w:val="hybridMultilevel"/>
    <w:tmpl w:val="A49C6224"/>
    <w:lvl w:ilvl="0" w:tplc="0407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FB90365"/>
    <w:multiLevelType w:val="hybridMultilevel"/>
    <w:tmpl w:val="DA9E81EA"/>
    <w:lvl w:ilvl="0" w:tplc="04070003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3E1B5ADB"/>
    <w:multiLevelType w:val="hybridMultilevel"/>
    <w:tmpl w:val="A0D8F9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E123A"/>
    <w:multiLevelType w:val="hybridMultilevel"/>
    <w:tmpl w:val="EC1A61EE"/>
    <w:lvl w:ilvl="0" w:tplc="C8F4D5A4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54DB200E"/>
    <w:multiLevelType w:val="hybridMultilevel"/>
    <w:tmpl w:val="7CC4119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3867B3"/>
    <w:multiLevelType w:val="hybridMultilevel"/>
    <w:tmpl w:val="6C62457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D70C8"/>
    <w:multiLevelType w:val="multilevel"/>
    <w:tmpl w:val="D236D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77607EDC"/>
    <w:multiLevelType w:val="hybridMultilevel"/>
    <w:tmpl w:val="4E7688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F61DA"/>
    <w:multiLevelType w:val="multilevel"/>
    <w:tmpl w:val="7E809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8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71660d270c64f5bbb8f27f5e85be630" w:val="1"/>
    <w:docVar w:name="a71660d270c64f5bbb8f27f5e85be6370" w:val="EMEA\wagnermat;d4c75f49-f1ee-485c-aa75-2c54e2ab5223;Intern;2017-02-01T11:51:20;;Lorange|"/>
    <w:docVar w:name="ISFOXAutomaticLabelingDisabled" w:val="True"/>
    <w:docVar w:name="ISFOXClassificationId" w:val="d4c75f49-f1ee-485c-aa75-2c54e2ab5223"/>
    <w:docVar w:name="ISFOXClassificationName" w:val="Intern"/>
    <w:docVar w:name="ISFOXDocumentClassificationVersion" w:val="1"/>
    <w:docVar w:name="ISFOXDocumentInitialized" w:val="False"/>
    <w:docVar w:name="ISFOXOldClassificationId" w:val="d4c75f49-f1ee-485c-aa75-2c54e2ab5223"/>
    <w:docVar w:name="ISFOXPrefix" w:val="Lorange"/>
    <w:docVar w:name="ISFOXShowClassificationRequestWindow" w:val="False"/>
  </w:docVars>
  <w:rsids>
    <w:rsidRoot w:val="008E00E1"/>
    <w:rsid w:val="000203B7"/>
    <w:rsid w:val="000355B6"/>
    <w:rsid w:val="00064ABE"/>
    <w:rsid w:val="00091321"/>
    <w:rsid w:val="000A1035"/>
    <w:rsid w:val="000A4934"/>
    <w:rsid w:val="000C4F1D"/>
    <w:rsid w:val="001021B5"/>
    <w:rsid w:val="00123B2E"/>
    <w:rsid w:val="00143C26"/>
    <w:rsid w:val="00170E73"/>
    <w:rsid w:val="001B36B1"/>
    <w:rsid w:val="001C41B2"/>
    <w:rsid w:val="001D1D3B"/>
    <w:rsid w:val="001E423E"/>
    <w:rsid w:val="002355B2"/>
    <w:rsid w:val="0025425C"/>
    <w:rsid w:val="00272AEF"/>
    <w:rsid w:val="002C46A3"/>
    <w:rsid w:val="002C7E2B"/>
    <w:rsid w:val="002F1719"/>
    <w:rsid w:val="00351495"/>
    <w:rsid w:val="00351BAD"/>
    <w:rsid w:val="00352743"/>
    <w:rsid w:val="0037498F"/>
    <w:rsid w:val="00377193"/>
    <w:rsid w:val="003A5393"/>
    <w:rsid w:val="003E5F2A"/>
    <w:rsid w:val="003E664E"/>
    <w:rsid w:val="003F3788"/>
    <w:rsid w:val="00404966"/>
    <w:rsid w:val="004175D6"/>
    <w:rsid w:val="00447DC9"/>
    <w:rsid w:val="00454080"/>
    <w:rsid w:val="00495EA1"/>
    <w:rsid w:val="004B5BCB"/>
    <w:rsid w:val="004D2CA4"/>
    <w:rsid w:val="004D2E1A"/>
    <w:rsid w:val="005039E5"/>
    <w:rsid w:val="00504E32"/>
    <w:rsid w:val="00520895"/>
    <w:rsid w:val="00522A83"/>
    <w:rsid w:val="005417DC"/>
    <w:rsid w:val="005977C6"/>
    <w:rsid w:val="005B32AD"/>
    <w:rsid w:val="00614CA2"/>
    <w:rsid w:val="00621438"/>
    <w:rsid w:val="00675888"/>
    <w:rsid w:val="00675D93"/>
    <w:rsid w:val="007203B2"/>
    <w:rsid w:val="007210B7"/>
    <w:rsid w:val="0075463D"/>
    <w:rsid w:val="0076142A"/>
    <w:rsid w:val="007803F2"/>
    <w:rsid w:val="007A68A2"/>
    <w:rsid w:val="007D5394"/>
    <w:rsid w:val="007F2A52"/>
    <w:rsid w:val="007F3551"/>
    <w:rsid w:val="00807B54"/>
    <w:rsid w:val="00832044"/>
    <w:rsid w:val="00846862"/>
    <w:rsid w:val="008818B0"/>
    <w:rsid w:val="008E00E1"/>
    <w:rsid w:val="008E357F"/>
    <w:rsid w:val="008E6DA1"/>
    <w:rsid w:val="008F24B7"/>
    <w:rsid w:val="008F7F7B"/>
    <w:rsid w:val="00914059"/>
    <w:rsid w:val="0093425A"/>
    <w:rsid w:val="009A6398"/>
    <w:rsid w:val="00A132DA"/>
    <w:rsid w:val="00A62E37"/>
    <w:rsid w:val="00A65D72"/>
    <w:rsid w:val="00A767D9"/>
    <w:rsid w:val="00A77C39"/>
    <w:rsid w:val="00AF2C7E"/>
    <w:rsid w:val="00B10F27"/>
    <w:rsid w:val="00B10F70"/>
    <w:rsid w:val="00B21FA7"/>
    <w:rsid w:val="00B32717"/>
    <w:rsid w:val="00B35FB1"/>
    <w:rsid w:val="00B36319"/>
    <w:rsid w:val="00BC4037"/>
    <w:rsid w:val="00BD4BD6"/>
    <w:rsid w:val="00BF6FD6"/>
    <w:rsid w:val="00C300EC"/>
    <w:rsid w:val="00C35841"/>
    <w:rsid w:val="00C512AC"/>
    <w:rsid w:val="00C52944"/>
    <w:rsid w:val="00C571ED"/>
    <w:rsid w:val="00C87A86"/>
    <w:rsid w:val="00CC5B7C"/>
    <w:rsid w:val="00CD6595"/>
    <w:rsid w:val="00CE0B9C"/>
    <w:rsid w:val="00CF42B3"/>
    <w:rsid w:val="00D01027"/>
    <w:rsid w:val="00D0516F"/>
    <w:rsid w:val="00D10E0F"/>
    <w:rsid w:val="00D1443A"/>
    <w:rsid w:val="00D23708"/>
    <w:rsid w:val="00D24BC3"/>
    <w:rsid w:val="00D26464"/>
    <w:rsid w:val="00D305D7"/>
    <w:rsid w:val="00D46A06"/>
    <w:rsid w:val="00D9195D"/>
    <w:rsid w:val="00D95DFC"/>
    <w:rsid w:val="00D95E30"/>
    <w:rsid w:val="00DA4579"/>
    <w:rsid w:val="00DC1C46"/>
    <w:rsid w:val="00E10586"/>
    <w:rsid w:val="00E219A4"/>
    <w:rsid w:val="00E67A13"/>
    <w:rsid w:val="00E73FD8"/>
    <w:rsid w:val="00E9383B"/>
    <w:rsid w:val="00EB0C2D"/>
    <w:rsid w:val="00EC24E6"/>
    <w:rsid w:val="00EE5B5C"/>
    <w:rsid w:val="00EF112A"/>
    <w:rsid w:val="00F01673"/>
    <w:rsid w:val="00F20210"/>
    <w:rsid w:val="00F22B5A"/>
    <w:rsid w:val="00F479D4"/>
    <w:rsid w:val="00F5245E"/>
    <w:rsid w:val="00F56523"/>
    <w:rsid w:val="00F657BC"/>
    <w:rsid w:val="00F82597"/>
    <w:rsid w:val="00F840A9"/>
    <w:rsid w:val="00F91244"/>
    <w:rsid w:val="00FC3C0F"/>
    <w:rsid w:val="00FD32A3"/>
    <w:rsid w:val="00FD3957"/>
    <w:rsid w:val="00FD7CB9"/>
    <w:rsid w:val="00FE215C"/>
    <w:rsid w:val="00FF4C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7102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71ED"/>
    <w:pPr>
      <w:keepNext/>
      <w:spacing w:after="0"/>
      <w:outlineLvl w:val="0"/>
    </w:pPr>
    <w:rPr>
      <w:rFonts w:ascii="Arial" w:eastAsia="Times New Roman" w:hAnsi="Arial" w:cs="Times New Roman"/>
      <w:b/>
      <w:szCs w:val="20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40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140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140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00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039E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9E5"/>
  </w:style>
  <w:style w:type="paragraph" w:styleId="Fuzeile">
    <w:name w:val="footer"/>
    <w:basedOn w:val="Standard"/>
    <w:link w:val="FuzeileZchn"/>
    <w:unhideWhenUsed/>
    <w:rsid w:val="005039E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039E5"/>
  </w:style>
  <w:style w:type="paragraph" w:customStyle="1" w:styleId="Kopfzeiler1">
    <w:name w:val="Kopfzeile_r1"/>
    <w:basedOn w:val="Standard"/>
    <w:next w:val="Kopfzeiler2"/>
    <w:rsid w:val="005039E5"/>
    <w:pPr>
      <w:keepNext/>
      <w:overflowPunct w:val="0"/>
      <w:autoSpaceDE w:val="0"/>
      <w:autoSpaceDN w:val="0"/>
      <w:adjustRightInd w:val="0"/>
      <w:spacing w:before="160" w:after="0"/>
      <w:ind w:left="57"/>
      <w:textAlignment w:val="baseline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Kopfzeiler2">
    <w:name w:val="Kopfzeile_r2"/>
    <w:basedOn w:val="Standard"/>
    <w:rsid w:val="005039E5"/>
    <w:pPr>
      <w:keepNext/>
      <w:overflowPunct w:val="0"/>
      <w:autoSpaceDE w:val="0"/>
      <w:autoSpaceDN w:val="0"/>
      <w:adjustRightInd w:val="0"/>
      <w:spacing w:before="260" w:after="60"/>
      <w:ind w:left="57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Kopfzeile2">
    <w:name w:val="Kopfzeile2"/>
    <w:basedOn w:val="Standard"/>
    <w:rsid w:val="005039E5"/>
    <w:pPr>
      <w:keepNext/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60" w:after="60"/>
      <w:ind w:left="57"/>
      <w:textAlignment w:val="baseline"/>
    </w:pPr>
    <w:rPr>
      <w:rFonts w:ascii="Arial" w:eastAsia="Times New Roman" w:hAnsi="Arial" w:cs="Times New Roman"/>
      <w:b/>
      <w:sz w:val="30"/>
      <w:szCs w:val="20"/>
      <w:lang w:eastAsia="de-DE"/>
    </w:rPr>
  </w:style>
  <w:style w:type="paragraph" w:customStyle="1" w:styleId="Kopfzeile1">
    <w:name w:val="Kopfzeile1"/>
    <w:basedOn w:val="Standard"/>
    <w:next w:val="Kopfzeile2"/>
    <w:rsid w:val="005039E5"/>
    <w:pPr>
      <w:keepNext/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0"/>
      <w:ind w:left="57"/>
      <w:textAlignment w:val="baseline"/>
    </w:pPr>
    <w:rPr>
      <w:rFonts w:ascii="Arial" w:eastAsia="Times New Roman" w:hAnsi="Arial" w:cs="Times New Roman"/>
      <w:sz w:val="30"/>
      <w:szCs w:val="20"/>
      <w:lang w:eastAsia="de-DE"/>
    </w:rPr>
  </w:style>
  <w:style w:type="paragraph" w:customStyle="1" w:styleId="Fuzeilez1">
    <w:name w:val="Fußzeile_z1"/>
    <w:basedOn w:val="Standard"/>
    <w:rsid w:val="00FD32A3"/>
    <w:pPr>
      <w:keepNext/>
      <w:tabs>
        <w:tab w:val="right" w:pos="9979"/>
      </w:tabs>
      <w:overflowPunct w:val="0"/>
      <w:autoSpaceDE w:val="0"/>
      <w:autoSpaceDN w:val="0"/>
      <w:adjustRightInd w:val="0"/>
      <w:spacing w:before="60" w:after="30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32A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32A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32A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32A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32A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2A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2A3"/>
    <w:rPr>
      <w:rFonts w:ascii="Lucida Grande" w:hAnsi="Lucida Grande" w:cs="Lucida Grande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E10586"/>
  </w:style>
  <w:style w:type="character" w:customStyle="1" w:styleId="berschrift1Zchn">
    <w:name w:val="Überschrift 1 Zchn"/>
    <w:basedOn w:val="Absatz-Standardschriftart"/>
    <w:link w:val="berschrift1"/>
    <w:rsid w:val="00C571ED"/>
    <w:rPr>
      <w:rFonts w:ascii="Arial" w:eastAsia="Times New Roman" w:hAnsi="Arial" w:cs="Times New Roman"/>
      <w:b/>
      <w:szCs w:val="20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4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14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1405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krper">
    <w:name w:val="Body Text"/>
    <w:basedOn w:val="Standard"/>
    <w:link w:val="TextkrperZchn"/>
    <w:semiHidden/>
    <w:rsid w:val="00A62E37"/>
    <w:pPr>
      <w:suppressAutoHyphens/>
      <w:spacing w:after="0"/>
      <w:jc w:val="center"/>
    </w:pPr>
    <w:rPr>
      <w:rFonts w:ascii="Arial" w:eastAsia="Times New Roman" w:hAnsi="Arial" w:cs="Arial"/>
      <w:sz w:val="22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62E37"/>
    <w:rPr>
      <w:rFonts w:ascii="Arial" w:eastAsia="Times New Roman" w:hAnsi="Arial" w:cs="Arial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71ED"/>
    <w:pPr>
      <w:keepNext/>
      <w:spacing w:after="0"/>
      <w:outlineLvl w:val="0"/>
    </w:pPr>
    <w:rPr>
      <w:rFonts w:ascii="Arial" w:eastAsia="Times New Roman" w:hAnsi="Arial" w:cs="Times New Roman"/>
      <w:b/>
      <w:szCs w:val="20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40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140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140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00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039E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9E5"/>
  </w:style>
  <w:style w:type="paragraph" w:styleId="Fuzeile">
    <w:name w:val="footer"/>
    <w:basedOn w:val="Standard"/>
    <w:link w:val="FuzeileZchn"/>
    <w:unhideWhenUsed/>
    <w:rsid w:val="005039E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039E5"/>
  </w:style>
  <w:style w:type="paragraph" w:customStyle="1" w:styleId="Kopfzeiler1">
    <w:name w:val="Kopfzeile_r1"/>
    <w:basedOn w:val="Standard"/>
    <w:next w:val="Kopfzeiler2"/>
    <w:rsid w:val="005039E5"/>
    <w:pPr>
      <w:keepNext/>
      <w:overflowPunct w:val="0"/>
      <w:autoSpaceDE w:val="0"/>
      <w:autoSpaceDN w:val="0"/>
      <w:adjustRightInd w:val="0"/>
      <w:spacing w:before="160" w:after="0"/>
      <w:ind w:left="57"/>
      <w:textAlignment w:val="baseline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Kopfzeiler2">
    <w:name w:val="Kopfzeile_r2"/>
    <w:basedOn w:val="Standard"/>
    <w:rsid w:val="005039E5"/>
    <w:pPr>
      <w:keepNext/>
      <w:overflowPunct w:val="0"/>
      <w:autoSpaceDE w:val="0"/>
      <w:autoSpaceDN w:val="0"/>
      <w:adjustRightInd w:val="0"/>
      <w:spacing w:before="260" w:after="60"/>
      <w:ind w:left="57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Kopfzeile2">
    <w:name w:val="Kopfzeile2"/>
    <w:basedOn w:val="Standard"/>
    <w:rsid w:val="005039E5"/>
    <w:pPr>
      <w:keepNext/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60" w:after="60"/>
      <w:ind w:left="57"/>
      <w:textAlignment w:val="baseline"/>
    </w:pPr>
    <w:rPr>
      <w:rFonts w:ascii="Arial" w:eastAsia="Times New Roman" w:hAnsi="Arial" w:cs="Times New Roman"/>
      <w:b/>
      <w:sz w:val="30"/>
      <w:szCs w:val="20"/>
      <w:lang w:eastAsia="de-DE"/>
    </w:rPr>
  </w:style>
  <w:style w:type="paragraph" w:customStyle="1" w:styleId="Kopfzeile1">
    <w:name w:val="Kopfzeile1"/>
    <w:basedOn w:val="Standard"/>
    <w:next w:val="Kopfzeile2"/>
    <w:rsid w:val="005039E5"/>
    <w:pPr>
      <w:keepNext/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0"/>
      <w:ind w:left="57"/>
      <w:textAlignment w:val="baseline"/>
    </w:pPr>
    <w:rPr>
      <w:rFonts w:ascii="Arial" w:eastAsia="Times New Roman" w:hAnsi="Arial" w:cs="Times New Roman"/>
      <w:sz w:val="30"/>
      <w:szCs w:val="20"/>
      <w:lang w:eastAsia="de-DE"/>
    </w:rPr>
  </w:style>
  <w:style w:type="paragraph" w:customStyle="1" w:styleId="Fuzeilez1">
    <w:name w:val="Fußzeile_z1"/>
    <w:basedOn w:val="Standard"/>
    <w:rsid w:val="00FD32A3"/>
    <w:pPr>
      <w:keepNext/>
      <w:tabs>
        <w:tab w:val="right" w:pos="9979"/>
      </w:tabs>
      <w:overflowPunct w:val="0"/>
      <w:autoSpaceDE w:val="0"/>
      <w:autoSpaceDN w:val="0"/>
      <w:adjustRightInd w:val="0"/>
      <w:spacing w:before="60" w:after="30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32A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32A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32A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32A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32A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2A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2A3"/>
    <w:rPr>
      <w:rFonts w:ascii="Lucida Grande" w:hAnsi="Lucida Grande" w:cs="Lucida Grande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E10586"/>
  </w:style>
  <w:style w:type="character" w:customStyle="1" w:styleId="berschrift1Zchn">
    <w:name w:val="Überschrift 1 Zchn"/>
    <w:basedOn w:val="Absatz-Standardschriftart"/>
    <w:link w:val="berschrift1"/>
    <w:rsid w:val="00C571ED"/>
    <w:rPr>
      <w:rFonts w:ascii="Arial" w:eastAsia="Times New Roman" w:hAnsi="Arial" w:cs="Times New Roman"/>
      <w:b/>
      <w:szCs w:val="20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4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14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1405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krper">
    <w:name w:val="Body Text"/>
    <w:basedOn w:val="Standard"/>
    <w:link w:val="TextkrperZchn"/>
    <w:semiHidden/>
    <w:rsid w:val="00A62E37"/>
    <w:pPr>
      <w:suppressAutoHyphens/>
      <w:spacing w:after="0"/>
      <w:jc w:val="center"/>
    </w:pPr>
    <w:rPr>
      <w:rFonts w:ascii="Arial" w:eastAsia="Times New Roman" w:hAnsi="Arial" w:cs="Arial"/>
      <w:sz w:val="22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62E37"/>
    <w:rPr>
      <w:rFonts w:ascii="Arial" w:eastAsia="Times New Roman" w:hAnsi="Arial" w:cs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E6C5-73E5-467C-9F74-CC70CD67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Freudenberg-Schwab Vibration Control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Tanuj Huhn</dc:creator>
  <cp:lastModifiedBy>Brodbeck Lorena, LOHA LOrange GmbH</cp:lastModifiedBy>
  <cp:revision>2</cp:revision>
  <cp:lastPrinted>2017-06-21T11:14:00Z</cp:lastPrinted>
  <dcterms:created xsi:type="dcterms:W3CDTF">2019-02-12T06:59:00Z</dcterms:created>
  <dcterms:modified xsi:type="dcterms:W3CDTF">2019-02-12T06:59:00Z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FOXClassification">
    <vt:lpwstr>Intern</vt:lpwstr>
  </property>
</Properties>
</file>